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452" w14:textId="77777777" w:rsidR="00F05E3C" w:rsidRPr="00AD3780" w:rsidRDefault="00F05E3C" w:rsidP="00F05E3C">
      <w:pPr>
        <w:jc w:val="center"/>
        <w:rPr>
          <w:rFonts w:ascii="Arial" w:hAnsi="Arial" w:cs="Arial"/>
          <w:b/>
          <w:sz w:val="8"/>
          <w:szCs w:val="8"/>
        </w:rPr>
      </w:pPr>
      <w:r w:rsidRPr="00AD3780">
        <w:rPr>
          <w:rFonts w:ascii="Arial" w:hAnsi="Arial" w:cs="Arial"/>
          <w:b/>
          <w:sz w:val="40"/>
        </w:rPr>
        <w:t>ELŐSZERZŐDÉS</w:t>
      </w:r>
    </w:p>
    <w:p w14:paraId="0D748DFF" w14:textId="77777777" w:rsidR="00F05E3C" w:rsidRPr="00AD3780" w:rsidRDefault="00F05E3C" w:rsidP="00F05E3C">
      <w:pPr>
        <w:jc w:val="center"/>
        <w:rPr>
          <w:rFonts w:ascii="Arial" w:hAnsi="Arial" w:cs="Arial"/>
          <w:b/>
          <w:sz w:val="28"/>
          <w:szCs w:val="28"/>
        </w:rPr>
      </w:pPr>
      <w:r w:rsidRPr="00AD3780">
        <w:rPr>
          <w:rFonts w:ascii="Arial" w:hAnsi="Arial" w:cs="Arial"/>
          <w:b/>
          <w:sz w:val="28"/>
          <w:szCs w:val="28"/>
        </w:rPr>
        <w:t>munkaviszony létesítése kapcsán</w:t>
      </w:r>
    </w:p>
    <w:p w14:paraId="4B781B05" w14:textId="77777777" w:rsidR="00F05E3C" w:rsidRPr="00AD3780" w:rsidRDefault="00F05E3C" w:rsidP="00F05E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9B16F2C" w14:textId="77777777" w:rsidR="00F05E3C" w:rsidRPr="00AD3780" w:rsidRDefault="00F05E3C" w:rsidP="00F05E3C">
      <w:p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 xml:space="preserve">Mely létrejött egyrészről a </w:t>
      </w:r>
      <w:r>
        <w:rPr>
          <w:rFonts w:ascii="Arial" w:hAnsi="Arial" w:cs="Arial"/>
          <w:b/>
        </w:rPr>
        <w:t xml:space="preserve">…………….. </w:t>
      </w:r>
      <w:r w:rsidRPr="00AD3780">
        <w:rPr>
          <w:rFonts w:ascii="Arial" w:hAnsi="Arial" w:cs="Arial"/>
          <w:b/>
        </w:rPr>
        <w:t>Kft.</w:t>
      </w:r>
      <w:r w:rsidRPr="00AD3780">
        <w:rPr>
          <w:rFonts w:ascii="Arial" w:hAnsi="Arial" w:cs="Arial"/>
        </w:rPr>
        <w:t xml:space="preserve"> (</w:t>
      </w:r>
      <w:r w:rsidRPr="00CD418D">
        <w:rPr>
          <w:rFonts w:ascii="Arial" w:hAnsi="Arial" w:cs="Arial"/>
        </w:rPr>
        <w:t xml:space="preserve">székhely: </w:t>
      </w:r>
      <w:r>
        <w:rPr>
          <w:rFonts w:ascii="Arial" w:hAnsi="Arial" w:cs="Arial"/>
        </w:rPr>
        <w:t>-</w:t>
      </w:r>
      <w:r w:rsidRPr="00CD418D">
        <w:rPr>
          <w:rFonts w:ascii="Arial" w:hAnsi="Arial" w:cs="Arial"/>
        </w:rPr>
        <w:t xml:space="preserve">, adószám: </w:t>
      </w:r>
      <w:r>
        <w:rPr>
          <w:rFonts w:ascii="Arial" w:hAnsi="Arial" w:cs="Arial"/>
        </w:rPr>
        <w:t>-</w:t>
      </w:r>
      <w:r w:rsidRPr="00CD418D">
        <w:rPr>
          <w:rFonts w:ascii="Arial" w:hAnsi="Arial" w:cs="Arial"/>
        </w:rPr>
        <w:t xml:space="preserve">, cégjegyzékszám: Cg. </w:t>
      </w:r>
      <w:r>
        <w:rPr>
          <w:rFonts w:ascii="Arial" w:hAnsi="Arial" w:cs="Arial"/>
        </w:rPr>
        <w:t>-</w:t>
      </w:r>
      <w:r w:rsidRPr="00CD418D">
        <w:rPr>
          <w:rFonts w:ascii="Arial" w:hAnsi="Arial" w:cs="Arial"/>
        </w:rPr>
        <w:t xml:space="preserve">), mint jövőbeni munkáltató (továbbiakban: jövőbeni Munkáltató), valamint </w:t>
      </w:r>
      <w:r w:rsidRPr="00AD3780">
        <w:rPr>
          <w:rFonts w:ascii="Arial" w:hAnsi="Arial" w:cs="Arial"/>
        </w:rPr>
        <w:t>másrészről:</w:t>
      </w:r>
    </w:p>
    <w:p w14:paraId="0702DB75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tbl>
      <w:tblPr>
        <w:tblW w:w="10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  <w:gridCol w:w="146"/>
      </w:tblGrid>
      <w:tr w:rsidR="00F05E3C" w:rsidRPr="00AD3780" w14:paraId="77C291A1" w14:textId="77777777" w:rsidTr="005F3B6D">
        <w:tblPrEx>
          <w:tblCellMar>
            <w:top w:w="0" w:type="dxa"/>
            <w:bottom w:w="0" w:type="dxa"/>
          </w:tblCellMar>
        </w:tblPrEx>
        <w:tc>
          <w:tcPr>
            <w:tcW w:w="9966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F05E3C" w:rsidRPr="0039311C" w14:paraId="2689CDD5" w14:textId="77777777" w:rsidTr="005F3B6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6" w:type="dxa"/>
                </w:tcPr>
                <w:p w14:paraId="13A9BD45" w14:textId="77777777" w:rsidR="00F05E3C" w:rsidRPr="00C82C65" w:rsidRDefault="00F05E3C" w:rsidP="005F3B6D">
                  <w:pPr>
                    <w:jc w:val="both"/>
                    <w:rPr>
                      <w:rFonts w:ascii="Arial" w:hAnsi="Arial" w:cs="Arial"/>
                    </w:rPr>
                  </w:pPr>
                  <w:r w:rsidRPr="00C82C65">
                    <w:rPr>
                      <w:rFonts w:ascii="Arial" w:hAnsi="Arial" w:cs="Arial"/>
                    </w:rPr>
                    <w:t>Név: ………………………</w:t>
                  </w:r>
                  <w:r>
                    <w:rPr>
                      <w:rFonts w:ascii="Arial" w:hAnsi="Arial" w:cs="Arial"/>
                    </w:rPr>
                    <w:t>……….</w:t>
                  </w:r>
                  <w:r w:rsidRPr="00C82C65">
                    <w:rPr>
                      <w:rFonts w:ascii="Arial" w:hAnsi="Arial" w:cs="Arial"/>
                    </w:rPr>
                    <w:t>………..</w:t>
                  </w:r>
                </w:p>
                <w:p w14:paraId="71CEC885" w14:textId="77777777" w:rsidR="00F05E3C" w:rsidRPr="0039311C" w:rsidRDefault="00F05E3C" w:rsidP="005F3B6D">
                  <w:pPr>
                    <w:jc w:val="both"/>
                    <w:rPr>
                      <w:rFonts w:ascii="Arial" w:hAnsi="Arial" w:cs="Arial"/>
                    </w:rPr>
                  </w:pPr>
                  <w:r w:rsidRPr="0039311C">
                    <w:rPr>
                      <w:rFonts w:ascii="Arial" w:hAnsi="Arial" w:cs="Arial"/>
                    </w:rPr>
                    <w:t>Leánykori név: …………………………….</w:t>
                  </w:r>
                </w:p>
              </w:tc>
              <w:tc>
                <w:tcPr>
                  <w:tcW w:w="4606" w:type="dxa"/>
                </w:tcPr>
                <w:p w14:paraId="24EF88F5" w14:textId="77777777" w:rsidR="00F05E3C" w:rsidRPr="0039311C" w:rsidRDefault="00F05E3C" w:rsidP="005F3B6D">
                  <w:pPr>
                    <w:jc w:val="both"/>
                    <w:rPr>
                      <w:rFonts w:ascii="Arial" w:hAnsi="Arial" w:cs="Arial"/>
                    </w:rPr>
                  </w:pPr>
                  <w:r w:rsidRPr="0039311C">
                    <w:rPr>
                      <w:rFonts w:ascii="Arial" w:hAnsi="Arial" w:cs="Arial"/>
                    </w:rPr>
                    <w:t>Taj. Szám: ………………………………….</w:t>
                  </w:r>
                </w:p>
                <w:p w14:paraId="1465F58D" w14:textId="77777777" w:rsidR="00F05E3C" w:rsidRPr="0039311C" w:rsidRDefault="00F05E3C" w:rsidP="005F3B6D">
                  <w:pPr>
                    <w:jc w:val="both"/>
                    <w:rPr>
                      <w:rFonts w:ascii="Arial" w:hAnsi="Arial" w:cs="Arial"/>
                    </w:rPr>
                  </w:pPr>
                  <w:r w:rsidRPr="0039311C">
                    <w:rPr>
                      <w:rFonts w:ascii="Arial" w:hAnsi="Arial" w:cs="Arial"/>
                    </w:rPr>
                    <w:t>Adóazonosító: ……………………………..</w:t>
                  </w:r>
                </w:p>
              </w:tc>
            </w:tr>
            <w:tr w:rsidR="00F05E3C" w:rsidRPr="0039311C" w14:paraId="720E5ACE" w14:textId="77777777" w:rsidTr="005F3B6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6" w:type="dxa"/>
                </w:tcPr>
                <w:p w14:paraId="0FAA3348" w14:textId="77777777" w:rsidR="00F05E3C" w:rsidRPr="0039311C" w:rsidRDefault="00F05E3C" w:rsidP="005F3B6D">
                  <w:pPr>
                    <w:jc w:val="both"/>
                    <w:rPr>
                      <w:rFonts w:ascii="Arial" w:hAnsi="Arial" w:cs="Arial"/>
                    </w:rPr>
                  </w:pPr>
                  <w:r w:rsidRPr="0039311C">
                    <w:rPr>
                      <w:rFonts w:ascii="Arial" w:hAnsi="Arial" w:cs="Arial"/>
                    </w:rPr>
                    <w:t>Szül. hely, idő: …………………………….</w:t>
                  </w:r>
                </w:p>
              </w:tc>
              <w:tc>
                <w:tcPr>
                  <w:tcW w:w="4606" w:type="dxa"/>
                </w:tcPr>
                <w:p w14:paraId="0F7E0EE7" w14:textId="77777777" w:rsidR="00F05E3C" w:rsidRPr="0039311C" w:rsidRDefault="00F05E3C" w:rsidP="005F3B6D">
                  <w:pPr>
                    <w:jc w:val="both"/>
                    <w:rPr>
                      <w:rFonts w:ascii="Arial" w:hAnsi="Arial" w:cs="Arial"/>
                    </w:rPr>
                  </w:pPr>
                  <w:r w:rsidRPr="0039311C">
                    <w:rPr>
                      <w:rFonts w:ascii="Arial" w:hAnsi="Arial" w:cs="Arial"/>
                    </w:rPr>
                    <w:t>Szem. Ig. sz.: ………………………………</w:t>
                  </w:r>
                </w:p>
              </w:tc>
            </w:tr>
            <w:tr w:rsidR="00F05E3C" w:rsidRPr="0039311C" w14:paraId="449ECEB1" w14:textId="77777777" w:rsidTr="005F3B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12" w:type="dxa"/>
                  <w:gridSpan w:val="2"/>
                </w:tcPr>
                <w:p w14:paraId="2BBE7517" w14:textId="77777777" w:rsidR="00F05E3C" w:rsidRPr="0039311C" w:rsidRDefault="00F05E3C" w:rsidP="005F3B6D">
                  <w:pPr>
                    <w:jc w:val="both"/>
                    <w:rPr>
                      <w:rFonts w:ascii="Arial" w:hAnsi="Arial" w:cs="Arial"/>
                    </w:rPr>
                  </w:pPr>
                  <w:r w:rsidRPr="0039311C">
                    <w:rPr>
                      <w:rFonts w:ascii="Arial" w:hAnsi="Arial" w:cs="Arial"/>
                    </w:rPr>
                    <w:t>…………………………………………………………………………… szám alatti lakos</w:t>
                  </w:r>
                </w:p>
              </w:tc>
            </w:tr>
          </w:tbl>
          <w:p w14:paraId="1B6C4640" w14:textId="77777777" w:rsidR="00F05E3C" w:rsidRPr="00AD3780" w:rsidRDefault="00F05E3C" w:rsidP="005F3B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" w:type="dxa"/>
          </w:tcPr>
          <w:p w14:paraId="23CFD8F2" w14:textId="77777777" w:rsidR="00F05E3C" w:rsidRPr="00AD3780" w:rsidRDefault="00F05E3C" w:rsidP="005F3B6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59C5E5" w14:textId="77777777" w:rsidR="00F05E3C" w:rsidRPr="00AD3780" w:rsidRDefault="00F05E3C" w:rsidP="00F05E3C">
      <w:pPr>
        <w:jc w:val="both"/>
        <w:rPr>
          <w:rFonts w:ascii="Arial" w:hAnsi="Arial" w:cs="Arial"/>
          <w:b/>
        </w:rPr>
      </w:pPr>
    </w:p>
    <w:p w14:paraId="5509DE7F" w14:textId="77777777" w:rsidR="00F05E3C" w:rsidRPr="00AD3780" w:rsidRDefault="00F05E3C" w:rsidP="00F05E3C">
      <w:p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>A szerződő felek jelen szerződés aláírásával arra vállalnak kötelezettséget, hogy 20… év ………………….. hó …… napjától határozatlan időre szóló munkaszerződést kötnek az alábbi feltételekkel:</w:t>
      </w:r>
    </w:p>
    <w:p w14:paraId="76A99529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p w14:paraId="62CC3CBB" w14:textId="77777777" w:rsidR="00F05E3C" w:rsidRPr="00AD3780" w:rsidRDefault="00F05E3C" w:rsidP="00F05E3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 xml:space="preserve">munkaidő: </w:t>
      </w:r>
      <w:r w:rsidRPr="00CD418D">
        <w:rPr>
          <w:rFonts w:ascii="Arial" w:hAnsi="Arial" w:cs="Arial"/>
          <w:b/>
        </w:rPr>
        <w:t xml:space="preserve">teljes </w:t>
      </w:r>
      <w:r w:rsidRPr="00AD3780">
        <w:rPr>
          <w:rFonts w:ascii="Arial" w:hAnsi="Arial" w:cs="Arial"/>
        </w:rPr>
        <w:t>munkaidős foglalkoztatás</w:t>
      </w:r>
    </w:p>
    <w:p w14:paraId="5042AF12" w14:textId="77777777" w:rsidR="00F05E3C" w:rsidRPr="00AD3780" w:rsidRDefault="00F05E3C" w:rsidP="00F05E3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 xml:space="preserve">próbaidő: </w:t>
      </w:r>
      <w:r w:rsidRPr="00CD418D">
        <w:rPr>
          <w:rFonts w:ascii="Arial" w:hAnsi="Arial" w:cs="Arial"/>
          <w:b/>
        </w:rPr>
        <w:t>3 hónap</w:t>
      </w:r>
    </w:p>
    <w:p w14:paraId="294316EA" w14:textId="77777777" w:rsidR="00F05E3C" w:rsidRPr="00CD418D" w:rsidRDefault="00F05E3C" w:rsidP="00F05E3C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D3780">
        <w:rPr>
          <w:rFonts w:ascii="Arial" w:hAnsi="Arial" w:cs="Arial"/>
        </w:rPr>
        <w:t>személy</w:t>
      </w:r>
      <w:r>
        <w:rPr>
          <w:rFonts w:ascii="Arial" w:hAnsi="Arial" w:cs="Arial"/>
        </w:rPr>
        <w:t xml:space="preserve">i alapbér próbaidő alatt: </w:t>
      </w:r>
      <w:r w:rsidRPr="00CD418D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r. 0</w:t>
      </w:r>
      <w:r w:rsidRPr="00CD41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CD418D">
        <w:rPr>
          <w:rFonts w:ascii="Arial" w:hAnsi="Arial" w:cs="Arial"/>
          <w:b/>
        </w:rPr>
        <w:t>.000 Ft/hó</w:t>
      </w:r>
    </w:p>
    <w:p w14:paraId="0DD2CC87" w14:textId="77777777" w:rsidR="00F05E3C" w:rsidRPr="00CD418D" w:rsidRDefault="00F05E3C" w:rsidP="00F05E3C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D3780">
        <w:rPr>
          <w:rFonts w:ascii="Arial" w:hAnsi="Arial" w:cs="Arial"/>
        </w:rPr>
        <w:t xml:space="preserve">személyi alapbér próbaidő után: </w:t>
      </w:r>
      <w:r w:rsidRPr="00CD418D">
        <w:rPr>
          <w:rFonts w:ascii="Arial" w:hAnsi="Arial" w:cs="Arial"/>
          <w:b/>
        </w:rPr>
        <w:t>br.</w:t>
      </w:r>
      <w:r>
        <w:rPr>
          <w:rFonts w:ascii="Arial" w:hAnsi="Arial" w:cs="Arial"/>
          <w:b/>
        </w:rPr>
        <w:t xml:space="preserve"> 000</w:t>
      </w:r>
      <w:r w:rsidRPr="00CD418D">
        <w:rPr>
          <w:rFonts w:ascii="Arial" w:hAnsi="Arial" w:cs="Arial"/>
          <w:b/>
        </w:rPr>
        <w:t>.000 Ft/hó</w:t>
      </w:r>
    </w:p>
    <w:p w14:paraId="6AFD0F63" w14:textId="77777777" w:rsidR="00F05E3C" w:rsidRPr="00C82C65" w:rsidRDefault="00F05E3C" w:rsidP="00F05E3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82C65">
        <w:rPr>
          <w:rFonts w:ascii="Arial" w:hAnsi="Arial" w:cs="Arial"/>
        </w:rPr>
        <w:t xml:space="preserve">munkakör: </w:t>
      </w:r>
      <w:r w:rsidRPr="00C82C65">
        <w:rPr>
          <w:rFonts w:ascii="Arial" w:hAnsi="Arial" w:cs="Arial"/>
          <w:b/>
        </w:rPr>
        <w:t xml:space="preserve">- </w:t>
      </w:r>
    </w:p>
    <w:p w14:paraId="09443996" w14:textId="77777777" w:rsidR="00F05E3C" w:rsidRPr="00C82C65" w:rsidRDefault="00F05E3C" w:rsidP="00F05E3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82C65">
        <w:rPr>
          <w:rFonts w:ascii="Arial" w:hAnsi="Arial" w:cs="Arial"/>
        </w:rPr>
        <w:t>munkavégzés helye:</w:t>
      </w:r>
      <w:r>
        <w:rPr>
          <w:rFonts w:ascii="Arial" w:hAnsi="Arial" w:cs="Arial"/>
        </w:rPr>
        <w:t xml:space="preserve"> -</w:t>
      </w:r>
    </w:p>
    <w:p w14:paraId="1961E345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p w14:paraId="5B58953F" w14:textId="77777777" w:rsidR="00F05E3C" w:rsidRPr="00AD3780" w:rsidRDefault="00F05E3C" w:rsidP="00F05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felek </w:t>
      </w:r>
      <w:r w:rsidRPr="00CD418D">
        <w:rPr>
          <w:rFonts w:ascii="Arial" w:hAnsi="Arial" w:cs="Arial"/>
          <w:b/>
        </w:rPr>
        <w:t>150.000,- Ft kötbért</w:t>
      </w:r>
      <w:r w:rsidRPr="00AD3780">
        <w:rPr>
          <w:rFonts w:ascii="Arial" w:hAnsi="Arial" w:cs="Arial"/>
        </w:rPr>
        <w:t xml:space="preserve"> kötnek ki arra, az esetre, ha a jelen előszerződésben foglaltak szerint a munkaszerződés megkötésére mégsem kerülne sor.</w:t>
      </w:r>
    </w:p>
    <w:p w14:paraId="70628127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p w14:paraId="0E01AB42" w14:textId="77777777" w:rsidR="00F05E3C" w:rsidRPr="00AD3780" w:rsidRDefault="00F05E3C" w:rsidP="00F05E3C">
      <w:p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 xml:space="preserve">Mentesül a jövőbeni Munkavállaló a kötbér megfizetése alól, ha tudja igazolni, hogy életében, személyi és családi körülményeiben olyan (baleset, elemi csapás, stb.) helyzet állt be, mely a </w:t>
      </w:r>
      <w:r w:rsidRPr="00C82C65">
        <w:rPr>
          <w:rFonts w:ascii="Arial" w:hAnsi="Arial" w:cs="Arial"/>
          <w:b/>
        </w:rPr>
        <w:t>………….. Kft</w:t>
      </w:r>
      <w:r w:rsidRPr="00AD3780">
        <w:rPr>
          <w:rFonts w:ascii="Arial" w:hAnsi="Arial" w:cs="Arial"/>
        </w:rPr>
        <w:t>.-nél történő foglalkoztatást jelen előszerződés szerint nem teszi lehetővé.</w:t>
      </w:r>
    </w:p>
    <w:p w14:paraId="7113C0A4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p w14:paraId="1DD2403A" w14:textId="77777777" w:rsidR="00F05E3C" w:rsidRPr="00AD3780" w:rsidRDefault="00F05E3C" w:rsidP="00F05E3C">
      <w:p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>Mentesül a jövőbeni Munkáltató a kötbér megfizetése alól, ha tudja igazolni, hogy működésében olyan (baleset, elemi csapás, stb.) helyzet állt be, mely a jövőbeni Munkavállaló foglalkoztatását jelen előszerződés szerint nem teszi lehetővé.</w:t>
      </w:r>
    </w:p>
    <w:p w14:paraId="25F6B33C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p w14:paraId="0446C730" w14:textId="77777777" w:rsidR="00F05E3C" w:rsidRPr="00AD3780" w:rsidRDefault="00F05E3C" w:rsidP="00F05E3C">
      <w:p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>Nem köteles egyik szerződő fél sem kötbér fizetésére, ha a munkába lépést követően, a próbaidő alatt, azonnali hatállyal indoklás nélkül megszünteti a munkaviszonyt. Jelen előszerződés a tényleges munkába lépés időpontjáig érvényes.</w:t>
      </w:r>
    </w:p>
    <w:p w14:paraId="2A542D5E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p w14:paraId="7A5D3A13" w14:textId="77777777" w:rsidR="00F05E3C" w:rsidRPr="00AD3780" w:rsidRDefault="00F05E3C" w:rsidP="00F05E3C">
      <w:p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>A szerződésben nem szabályozott kérdésekre a Polgári Törvénykönyv, a Munka Törvénykönyve, valamint a munkaviszonyra vonatkozó további szabályok tekintendők irányadónak.</w:t>
      </w:r>
    </w:p>
    <w:p w14:paraId="6589DD51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p w14:paraId="74FC5459" w14:textId="77777777" w:rsidR="00F05E3C" w:rsidRPr="00AD3780" w:rsidRDefault="00F05E3C" w:rsidP="00F05E3C">
      <w:pPr>
        <w:jc w:val="both"/>
        <w:rPr>
          <w:rFonts w:ascii="Arial" w:hAnsi="Arial" w:cs="Arial"/>
        </w:rPr>
      </w:pPr>
      <w:r w:rsidRPr="00AD3780">
        <w:rPr>
          <w:rFonts w:ascii="Arial" w:hAnsi="Arial" w:cs="Arial"/>
        </w:rPr>
        <w:t xml:space="preserve">Kelt: </w:t>
      </w:r>
      <w:r>
        <w:rPr>
          <w:rFonts w:ascii="Arial" w:hAnsi="Arial" w:cs="Arial"/>
        </w:rPr>
        <w:t>Budapest</w:t>
      </w:r>
      <w:r w:rsidRPr="00AD3780">
        <w:rPr>
          <w:rFonts w:ascii="Arial" w:hAnsi="Arial" w:cs="Arial"/>
        </w:rPr>
        <w:t>, 2012. év ………………….hó ………. napján</w:t>
      </w:r>
    </w:p>
    <w:p w14:paraId="0F3CD811" w14:textId="77777777" w:rsidR="00F05E3C" w:rsidRPr="00AD3780" w:rsidRDefault="00F05E3C" w:rsidP="00F05E3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5E3C" w:rsidRPr="00AD3780" w14:paraId="02A07058" w14:textId="77777777" w:rsidTr="005F3B6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C39AFDC" w14:textId="77777777" w:rsidR="00F05E3C" w:rsidRPr="00AD3780" w:rsidRDefault="00F05E3C" w:rsidP="005F3B6D">
            <w:pPr>
              <w:jc w:val="center"/>
              <w:rPr>
                <w:rFonts w:ascii="Arial" w:hAnsi="Arial" w:cs="Arial"/>
              </w:rPr>
            </w:pPr>
            <w:r w:rsidRPr="00AD3780">
              <w:rPr>
                <w:rFonts w:ascii="Arial" w:hAnsi="Arial" w:cs="Arial"/>
              </w:rPr>
              <w:t>……………………………………….</w:t>
            </w:r>
          </w:p>
          <w:p w14:paraId="3C1C60CA" w14:textId="77777777" w:rsidR="00F05E3C" w:rsidRPr="00AD3780" w:rsidRDefault="00F05E3C" w:rsidP="005F3B6D">
            <w:pPr>
              <w:jc w:val="center"/>
              <w:rPr>
                <w:rFonts w:ascii="Arial" w:hAnsi="Arial" w:cs="Arial"/>
              </w:rPr>
            </w:pPr>
            <w:r w:rsidRPr="00AD3780">
              <w:rPr>
                <w:rFonts w:ascii="Arial" w:hAnsi="Arial" w:cs="Arial"/>
              </w:rPr>
              <w:t>a munkáltatói jogkör gyakorlója</w:t>
            </w:r>
          </w:p>
          <w:p w14:paraId="27BA055E" w14:textId="77777777" w:rsidR="00F05E3C" w:rsidRPr="00AD3780" w:rsidRDefault="00F05E3C" w:rsidP="005F3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66CB4C7" w14:textId="77777777" w:rsidR="00F05E3C" w:rsidRPr="00AD3780" w:rsidRDefault="00F05E3C" w:rsidP="005F3B6D">
            <w:pPr>
              <w:jc w:val="center"/>
              <w:rPr>
                <w:rFonts w:ascii="Arial" w:hAnsi="Arial" w:cs="Arial"/>
              </w:rPr>
            </w:pPr>
            <w:r w:rsidRPr="00AD3780">
              <w:rPr>
                <w:rFonts w:ascii="Arial" w:hAnsi="Arial" w:cs="Arial"/>
              </w:rPr>
              <w:t>……………………………………….</w:t>
            </w:r>
          </w:p>
          <w:p w14:paraId="335FF0AA" w14:textId="77777777" w:rsidR="00F05E3C" w:rsidRPr="00AD3780" w:rsidRDefault="00F05E3C" w:rsidP="005F3B6D">
            <w:pPr>
              <w:jc w:val="center"/>
              <w:rPr>
                <w:rFonts w:ascii="Arial" w:hAnsi="Arial" w:cs="Arial"/>
              </w:rPr>
            </w:pPr>
            <w:r w:rsidRPr="00AD3780">
              <w:rPr>
                <w:rFonts w:ascii="Arial" w:hAnsi="Arial" w:cs="Arial"/>
              </w:rPr>
              <w:t>Munkavállaló</w:t>
            </w:r>
          </w:p>
        </w:tc>
      </w:tr>
    </w:tbl>
    <w:p w14:paraId="6002977D" w14:textId="77777777" w:rsidR="00F05E3C" w:rsidRPr="00AD3780" w:rsidRDefault="00F05E3C" w:rsidP="00F05E3C">
      <w:pPr>
        <w:pStyle w:val="NormlWeb"/>
        <w:spacing w:before="0" w:beforeAutospacing="0" w:after="0" w:afterAutospacing="0" w:line="275" w:lineRule="atLeast"/>
        <w:ind w:left="-5" w:right="-15" w:firstLine="23"/>
        <w:rPr>
          <w:rFonts w:ascii="Arial" w:hAnsi="Arial" w:cs="Arial"/>
        </w:rPr>
      </w:pPr>
    </w:p>
    <w:p w14:paraId="5E7A871A" w14:textId="77777777" w:rsidR="00F05E3C" w:rsidRPr="00AD3780" w:rsidRDefault="00F05E3C" w:rsidP="00F05E3C">
      <w:pPr>
        <w:ind w:firstLine="708"/>
        <w:rPr>
          <w:rFonts w:ascii="Arial" w:hAnsi="Arial" w:cs="Arial"/>
        </w:rPr>
      </w:pPr>
    </w:p>
    <w:p w14:paraId="1D9DE87C" w14:textId="77777777" w:rsidR="00EF3980" w:rsidRPr="00F05E3C" w:rsidRDefault="00EF3980" w:rsidP="00F05E3C"/>
    <w:sectPr w:rsidR="00EF3980" w:rsidRPr="00F05E3C" w:rsidSect="00AF28C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066E" w14:textId="77777777" w:rsidR="00123189" w:rsidRDefault="00123189" w:rsidP="000E5BD8">
      <w:r>
        <w:separator/>
      </w:r>
    </w:p>
  </w:endnote>
  <w:endnote w:type="continuationSeparator" w:id="0">
    <w:p w14:paraId="03091702" w14:textId="77777777" w:rsidR="00123189" w:rsidRDefault="00123189" w:rsidP="000E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A6FC" w14:textId="77777777" w:rsidR="00123189" w:rsidRDefault="00123189" w:rsidP="000E5BD8">
      <w:r>
        <w:separator/>
      </w:r>
    </w:p>
  </w:footnote>
  <w:footnote w:type="continuationSeparator" w:id="0">
    <w:p w14:paraId="69A0B4BB" w14:textId="77777777" w:rsidR="00123189" w:rsidRDefault="00123189" w:rsidP="000E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630" w14:textId="670EE2A6" w:rsidR="000E5BD8" w:rsidRDefault="005A71F8">
    <w:pPr>
      <w:pStyle w:val="lfej"/>
    </w:pPr>
    <w:r>
      <w:rPr>
        <w:noProof/>
      </w:rPr>
      <w:drawing>
        <wp:inline distT="0" distB="0" distL="0" distR="0" wp14:anchorId="6A6793F7" wp14:editId="0751C568">
          <wp:extent cx="927100" cy="3683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F627E" w14:textId="77777777" w:rsidR="000E5BD8" w:rsidRDefault="000E5B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DE3"/>
    <w:multiLevelType w:val="hybridMultilevel"/>
    <w:tmpl w:val="2AF20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2263"/>
    <w:multiLevelType w:val="hybridMultilevel"/>
    <w:tmpl w:val="5CCC86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2307C"/>
    <w:multiLevelType w:val="multilevel"/>
    <w:tmpl w:val="23D275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7A6F16"/>
    <w:multiLevelType w:val="hybridMultilevel"/>
    <w:tmpl w:val="C46261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465B1"/>
    <w:multiLevelType w:val="multilevel"/>
    <w:tmpl w:val="5BE4B9F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E2B40D5"/>
    <w:multiLevelType w:val="multilevel"/>
    <w:tmpl w:val="EA2419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8450E0"/>
    <w:multiLevelType w:val="hybridMultilevel"/>
    <w:tmpl w:val="C478CD2C"/>
    <w:lvl w:ilvl="0" w:tplc="1892F98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400709086">
    <w:abstractNumId w:val="1"/>
  </w:num>
  <w:num w:numId="2" w16cid:durableId="1245215247">
    <w:abstractNumId w:val="6"/>
  </w:num>
  <w:num w:numId="3" w16cid:durableId="1459951621">
    <w:abstractNumId w:val="4"/>
  </w:num>
  <w:num w:numId="4" w16cid:durableId="874847548">
    <w:abstractNumId w:val="2"/>
  </w:num>
  <w:num w:numId="5" w16cid:durableId="819156073">
    <w:abstractNumId w:val="5"/>
  </w:num>
  <w:num w:numId="6" w16cid:durableId="251546106">
    <w:abstractNumId w:val="3"/>
  </w:num>
  <w:num w:numId="7" w16cid:durableId="128504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23"/>
    <w:rsid w:val="000E5BD8"/>
    <w:rsid w:val="00117923"/>
    <w:rsid w:val="00123189"/>
    <w:rsid w:val="002809B7"/>
    <w:rsid w:val="002B11DD"/>
    <w:rsid w:val="002E00D2"/>
    <w:rsid w:val="003711AB"/>
    <w:rsid w:val="00410AD7"/>
    <w:rsid w:val="004154E0"/>
    <w:rsid w:val="004221F1"/>
    <w:rsid w:val="0043021E"/>
    <w:rsid w:val="004E4BC5"/>
    <w:rsid w:val="00555A03"/>
    <w:rsid w:val="00584325"/>
    <w:rsid w:val="005A71F8"/>
    <w:rsid w:val="005E7EF4"/>
    <w:rsid w:val="005F3B6D"/>
    <w:rsid w:val="00666E9F"/>
    <w:rsid w:val="00681DD7"/>
    <w:rsid w:val="0075067C"/>
    <w:rsid w:val="00806ACE"/>
    <w:rsid w:val="00881353"/>
    <w:rsid w:val="00A564AE"/>
    <w:rsid w:val="00AF28CF"/>
    <w:rsid w:val="00B511BD"/>
    <w:rsid w:val="00BE5DA6"/>
    <w:rsid w:val="00C170B1"/>
    <w:rsid w:val="00C93BE5"/>
    <w:rsid w:val="00D00E4B"/>
    <w:rsid w:val="00D2484E"/>
    <w:rsid w:val="00E26CF4"/>
    <w:rsid w:val="00E26DF5"/>
    <w:rsid w:val="00E93643"/>
    <w:rsid w:val="00ED787E"/>
    <w:rsid w:val="00EF3980"/>
    <w:rsid w:val="00F05E3C"/>
    <w:rsid w:val="00F3000B"/>
    <w:rsid w:val="00F34C3F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7DD74"/>
  <w15:chartTrackingRefBased/>
  <w15:docId w15:val="{DA9CA94B-6781-4286-A303-F95956E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3000B"/>
    <w:pPr>
      <w:keepNext/>
      <w:numPr>
        <w:numId w:val="3"/>
      </w:numPr>
      <w:spacing w:line="360" w:lineRule="auto"/>
      <w:outlineLvl w:val="0"/>
    </w:pPr>
    <w:rPr>
      <w:rFonts w:ascii="Garamond" w:hAnsi="Garamond"/>
      <w:b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F3000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3000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F3000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3000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F3000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3000B"/>
    <w:pPr>
      <w:numPr>
        <w:ilvl w:val="6"/>
        <w:numId w:val="3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F3000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F3000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qFormat/>
    <w:pPr>
      <w:jc w:val="center"/>
    </w:pPr>
    <w:rPr>
      <w:rFonts w:ascii="Arial" w:hAnsi="Arial" w:cs="Arial"/>
      <w:b/>
      <w:bCs/>
    </w:rPr>
  </w:style>
  <w:style w:type="paragraph" w:styleId="Listaszerbekezds">
    <w:name w:val="List Paragraph"/>
    <w:basedOn w:val="Norml"/>
    <w:uiPriority w:val="34"/>
    <w:qFormat/>
    <w:rsid w:val="005E7EF4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0E5B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5BD8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0E5B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E5BD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5B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5BD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3000B"/>
    <w:rPr>
      <w:rFonts w:ascii="Garamond" w:hAnsi="Garamond"/>
      <w:b/>
      <w:sz w:val="36"/>
    </w:rPr>
  </w:style>
  <w:style w:type="character" w:customStyle="1" w:styleId="Cmsor2Char">
    <w:name w:val="Címsor 2 Char"/>
    <w:basedOn w:val="Bekezdsalapbettpusa"/>
    <w:link w:val="Cmsor2"/>
    <w:rsid w:val="00F3000B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F3000B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F3000B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F3000B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F300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F3000B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F3000B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F3000B"/>
    <w:rPr>
      <w:rFonts w:ascii="Arial" w:hAnsi="Arial" w:cs="Arial"/>
      <w:sz w:val="22"/>
      <w:szCs w:val="22"/>
    </w:rPr>
  </w:style>
  <w:style w:type="character" w:customStyle="1" w:styleId="CmChar">
    <w:name w:val="Cím Char"/>
    <w:basedOn w:val="Bekezdsalapbettpusa"/>
    <w:link w:val="Cm"/>
    <w:rsid w:val="00AF28CF"/>
    <w:rPr>
      <w:rFonts w:ascii="Arial" w:hAnsi="Arial" w:cs="Arial"/>
      <w:b/>
      <w:bCs/>
      <w:sz w:val="24"/>
      <w:szCs w:val="24"/>
    </w:rPr>
  </w:style>
  <w:style w:type="paragraph" w:styleId="NormlWeb">
    <w:name w:val="Normal (Web)"/>
    <w:basedOn w:val="Norml"/>
    <w:rsid w:val="00F05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www.HRDOCSHOP.hu</vt:lpstr>
    </vt:vector>
  </TitlesOfParts>
  <Manager>www.HRDOCSHOP.hu</Manager>
  <Company>www.HRDOCSHOP.hu</Company>
  <LinksUpToDate>false</LinksUpToDate>
  <CharactersWithSpaces>2026</CharactersWithSpaces>
  <SharedDoc>false</SharedDoc>
  <HyperlinkBase>www.HRDOCSHOP.hu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www.HRDOCSHOP.hu</dc:title>
  <dc:subject>www.HRDOCSHOP.hu</dc:subject>
  <dc:creator>www.HRDOCSHOP.hu</dc:creator>
  <cp:keywords>www.HRDOCSHOP.hu</cp:keywords>
  <dc:description>www.HRDOCSHOP.hu</dc:description>
  <cp:lastModifiedBy>dr. Máriás Attila</cp:lastModifiedBy>
  <cp:revision>2</cp:revision>
  <cp:lastPrinted>2011-11-08T08:34:00Z</cp:lastPrinted>
  <dcterms:created xsi:type="dcterms:W3CDTF">2022-06-15T17:14:00Z</dcterms:created>
  <dcterms:modified xsi:type="dcterms:W3CDTF">2022-06-15T17:14:00Z</dcterms:modified>
  <cp:category>www.HRDOCSHOP.hu</cp:category>
  <cp:contentStatus>www.HRDOCSHOP.hu</cp:contentStatus>
</cp:coreProperties>
</file>